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924"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3055"/>
        <w:gridCol w:w="3133"/>
        <w:gridCol w:w="2860"/>
      </w:tblGrid>
      <w:tr w:rsidR="00BC6B53" w14:paraId="10821DB7" w14:textId="77777777" w:rsidTr="00BC6B53">
        <w:tc>
          <w:tcPr>
            <w:tcW w:w="3039" w:type="dxa"/>
          </w:tcPr>
          <w:p w14:paraId="07AC8FF6" w14:textId="77777777" w:rsidR="00BC6B53" w:rsidRPr="00F3364F" w:rsidRDefault="00BC6B53" w:rsidP="00BF565C">
            <w:pPr>
              <w:jc w:val="center"/>
              <w:rPr>
                <w:rFonts w:ascii="Chalkboard" w:hAnsi="Chalkboard"/>
                <w:sz w:val="32"/>
                <w:szCs w:val="32"/>
              </w:rPr>
            </w:pPr>
            <w:r w:rsidRPr="00F3364F">
              <w:rPr>
                <w:rFonts w:ascii="Chalkboard" w:hAnsi="Chalkboard"/>
                <w:sz w:val="32"/>
                <w:szCs w:val="32"/>
              </w:rPr>
              <w:t>Brooke Urbina</w:t>
            </w:r>
          </w:p>
          <w:p w14:paraId="021B8BF0" w14:textId="77777777" w:rsidR="00BC6B53" w:rsidRDefault="00BC6B53" w:rsidP="00BF565C">
            <w:pPr>
              <w:jc w:val="center"/>
              <w:rPr>
                <w:rFonts w:ascii="Chalkboard" w:hAnsi="Chalkboard"/>
                <w:sz w:val="24"/>
                <w:szCs w:val="24"/>
              </w:rPr>
            </w:pPr>
            <w:hyperlink r:id="rId8" w:history="1">
              <w:r w:rsidRPr="00E631A3">
                <w:rPr>
                  <w:rStyle w:val="Hyperlink"/>
                  <w:rFonts w:ascii="Chalkboard" w:hAnsi="Chalkboard"/>
                  <w:sz w:val="24"/>
                  <w:szCs w:val="24"/>
                </w:rPr>
                <w:t>brooke.urbina@raypec.org</w:t>
              </w:r>
            </w:hyperlink>
            <w:r>
              <w:rPr>
                <w:rFonts w:ascii="Chalkboard" w:hAnsi="Chalkboard"/>
                <w:sz w:val="24"/>
                <w:szCs w:val="24"/>
              </w:rPr>
              <w:t xml:space="preserve"> </w:t>
            </w:r>
          </w:p>
        </w:tc>
        <w:tc>
          <w:tcPr>
            <w:tcW w:w="3055" w:type="dxa"/>
          </w:tcPr>
          <w:p w14:paraId="75D4392C" w14:textId="77777777" w:rsidR="00BC6B53" w:rsidRPr="00F3364F" w:rsidRDefault="00BC6B53" w:rsidP="00BF565C">
            <w:pPr>
              <w:jc w:val="center"/>
              <w:rPr>
                <w:rFonts w:ascii="Chalkboard" w:hAnsi="Chalkboard"/>
                <w:sz w:val="32"/>
                <w:szCs w:val="32"/>
              </w:rPr>
            </w:pPr>
            <w:r w:rsidRPr="00F3364F">
              <w:rPr>
                <w:rFonts w:ascii="Chalkboard" w:hAnsi="Chalkboard"/>
                <w:sz w:val="32"/>
                <w:szCs w:val="32"/>
              </w:rPr>
              <w:t xml:space="preserve">Anne </w:t>
            </w:r>
            <w:proofErr w:type="spellStart"/>
            <w:r w:rsidRPr="00F3364F">
              <w:rPr>
                <w:rFonts w:ascii="Chalkboard" w:hAnsi="Chalkboard"/>
                <w:sz w:val="32"/>
                <w:szCs w:val="32"/>
              </w:rPr>
              <w:t>Mussatti</w:t>
            </w:r>
            <w:proofErr w:type="spellEnd"/>
          </w:p>
          <w:p w14:paraId="69A235A9" w14:textId="77777777" w:rsidR="00BC6B53" w:rsidRDefault="00BC6B53" w:rsidP="00BF565C">
            <w:pPr>
              <w:jc w:val="center"/>
              <w:rPr>
                <w:rFonts w:ascii="Chalkboard" w:hAnsi="Chalkboard"/>
                <w:sz w:val="24"/>
                <w:szCs w:val="24"/>
              </w:rPr>
            </w:pPr>
            <w:hyperlink r:id="rId9" w:history="1">
              <w:r w:rsidRPr="00E631A3">
                <w:rPr>
                  <w:rStyle w:val="Hyperlink"/>
                  <w:rFonts w:ascii="Chalkboard" w:hAnsi="Chalkboard"/>
                  <w:sz w:val="24"/>
                  <w:szCs w:val="24"/>
                </w:rPr>
                <w:t>anne.mussatti@raypec.org</w:t>
              </w:r>
            </w:hyperlink>
            <w:r>
              <w:rPr>
                <w:rFonts w:ascii="Chalkboard" w:hAnsi="Chalkboard"/>
                <w:sz w:val="24"/>
                <w:szCs w:val="24"/>
              </w:rPr>
              <w:t xml:space="preserve"> </w:t>
            </w:r>
          </w:p>
        </w:tc>
        <w:tc>
          <w:tcPr>
            <w:tcW w:w="3133" w:type="dxa"/>
          </w:tcPr>
          <w:p w14:paraId="0EF17BB9" w14:textId="77777777" w:rsidR="00BC6B53" w:rsidRPr="00F3364F" w:rsidRDefault="00BC6B53" w:rsidP="00BF565C">
            <w:pPr>
              <w:jc w:val="center"/>
              <w:rPr>
                <w:rFonts w:ascii="Chalkboard" w:hAnsi="Chalkboard"/>
                <w:sz w:val="32"/>
                <w:szCs w:val="32"/>
              </w:rPr>
            </w:pPr>
            <w:r w:rsidRPr="00F3364F">
              <w:rPr>
                <w:rFonts w:ascii="Chalkboard" w:hAnsi="Chalkboard"/>
                <w:sz w:val="32"/>
                <w:szCs w:val="32"/>
              </w:rPr>
              <w:t>Heather Clark</w:t>
            </w:r>
          </w:p>
          <w:p w14:paraId="61242E30" w14:textId="77777777" w:rsidR="00BC6B53" w:rsidRDefault="00BC6B53" w:rsidP="00BF565C">
            <w:pPr>
              <w:jc w:val="center"/>
              <w:rPr>
                <w:rFonts w:ascii="Chalkboard" w:hAnsi="Chalkboard"/>
                <w:sz w:val="24"/>
                <w:szCs w:val="24"/>
              </w:rPr>
            </w:pPr>
            <w:hyperlink r:id="rId10" w:history="1">
              <w:r w:rsidRPr="00E631A3">
                <w:rPr>
                  <w:rStyle w:val="Hyperlink"/>
                  <w:rFonts w:ascii="Chalkboard" w:hAnsi="Chalkboard"/>
                  <w:sz w:val="24"/>
                  <w:szCs w:val="24"/>
                </w:rPr>
                <w:t>heather.clark@raypec.org</w:t>
              </w:r>
            </w:hyperlink>
          </w:p>
          <w:p w14:paraId="440CDA4D" w14:textId="77777777" w:rsidR="00BC6B53" w:rsidRDefault="00BC6B53" w:rsidP="00BF565C">
            <w:pPr>
              <w:jc w:val="center"/>
              <w:rPr>
                <w:rFonts w:ascii="Chalkboard" w:hAnsi="Chalkboard"/>
                <w:sz w:val="24"/>
                <w:szCs w:val="24"/>
              </w:rPr>
            </w:pPr>
            <w:r>
              <w:rPr>
                <w:rFonts w:ascii="Chalkboard" w:hAnsi="Chalkboard"/>
                <w:sz w:val="24"/>
                <w:szCs w:val="24"/>
              </w:rPr>
              <w:t xml:space="preserve"> </w:t>
            </w:r>
          </w:p>
        </w:tc>
        <w:tc>
          <w:tcPr>
            <w:tcW w:w="2697" w:type="dxa"/>
          </w:tcPr>
          <w:p w14:paraId="3C1FA745" w14:textId="77777777" w:rsidR="00BC6B53" w:rsidRPr="00F3364F" w:rsidRDefault="00BC6B53" w:rsidP="00BC6B53">
            <w:pPr>
              <w:jc w:val="center"/>
              <w:rPr>
                <w:rFonts w:ascii="Chalkboard" w:hAnsi="Chalkboard"/>
                <w:sz w:val="32"/>
                <w:szCs w:val="32"/>
              </w:rPr>
            </w:pPr>
            <w:r w:rsidRPr="00F3364F">
              <w:rPr>
                <w:rFonts w:ascii="Chalkboard" w:hAnsi="Chalkboard"/>
                <w:sz w:val="32"/>
                <w:szCs w:val="32"/>
              </w:rPr>
              <w:t>Cecil Short</w:t>
            </w:r>
          </w:p>
          <w:p w14:paraId="2560E01A" w14:textId="77777777" w:rsidR="00BC6B53" w:rsidRDefault="00BC6B53" w:rsidP="00BF565C">
            <w:pPr>
              <w:jc w:val="center"/>
              <w:rPr>
                <w:rFonts w:ascii="Chalkboard" w:hAnsi="Chalkboard"/>
                <w:sz w:val="24"/>
                <w:szCs w:val="24"/>
              </w:rPr>
            </w:pPr>
            <w:hyperlink r:id="rId11" w:history="1">
              <w:r w:rsidRPr="00E631A3">
                <w:rPr>
                  <w:rStyle w:val="Hyperlink"/>
                  <w:rFonts w:ascii="Chalkboard" w:hAnsi="Chalkboard"/>
                  <w:sz w:val="24"/>
                  <w:szCs w:val="24"/>
                </w:rPr>
                <w:t>cecil.short@raypec.org</w:t>
              </w:r>
            </w:hyperlink>
            <w:r>
              <w:rPr>
                <w:rFonts w:ascii="Chalkboard" w:hAnsi="Chalkboard"/>
                <w:sz w:val="24"/>
                <w:szCs w:val="24"/>
              </w:rPr>
              <w:t xml:space="preserve"> </w:t>
            </w:r>
          </w:p>
        </w:tc>
      </w:tr>
      <w:tr w:rsidR="00BC6B53" w14:paraId="1F162D57" w14:textId="77777777" w:rsidTr="00BC6B53">
        <w:tc>
          <w:tcPr>
            <w:tcW w:w="3039" w:type="dxa"/>
          </w:tcPr>
          <w:p w14:paraId="6ABAA7E8" w14:textId="77777777" w:rsidR="00BC6B53" w:rsidRPr="00F3364F" w:rsidRDefault="00BC6B53" w:rsidP="00BF565C">
            <w:pPr>
              <w:jc w:val="center"/>
              <w:rPr>
                <w:rFonts w:ascii="Chalkboard" w:hAnsi="Chalkboard"/>
                <w:sz w:val="32"/>
                <w:szCs w:val="32"/>
              </w:rPr>
            </w:pPr>
            <w:r w:rsidRPr="00F3364F">
              <w:rPr>
                <w:rFonts w:ascii="Chalkboard" w:hAnsi="Chalkboard"/>
                <w:sz w:val="32"/>
                <w:szCs w:val="32"/>
              </w:rPr>
              <w:t xml:space="preserve">Mary </w:t>
            </w:r>
            <w:proofErr w:type="spellStart"/>
            <w:r w:rsidRPr="00F3364F">
              <w:rPr>
                <w:rFonts w:ascii="Chalkboard" w:hAnsi="Chalkboard"/>
                <w:sz w:val="32"/>
                <w:szCs w:val="32"/>
              </w:rPr>
              <w:t>VanPelt</w:t>
            </w:r>
            <w:proofErr w:type="spellEnd"/>
          </w:p>
          <w:p w14:paraId="15C8527D" w14:textId="77777777" w:rsidR="00BC6B53" w:rsidRDefault="00BC6B53" w:rsidP="00BF565C">
            <w:pPr>
              <w:jc w:val="center"/>
              <w:rPr>
                <w:rFonts w:ascii="Chalkboard" w:hAnsi="Chalkboard"/>
                <w:sz w:val="24"/>
                <w:szCs w:val="24"/>
              </w:rPr>
            </w:pPr>
            <w:hyperlink r:id="rId12" w:history="1">
              <w:r w:rsidRPr="00E631A3">
                <w:rPr>
                  <w:rStyle w:val="Hyperlink"/>
                  <w:rFonts w:ascii="Chalkboard" w:hAnsi="Chalkboard"/>
                  <w:sz w:val="24"/>
                  <w:szCs w:val="24"/>
                </w:rPr>
                <w:t>mary.vanpelt@raypec.org</w:t>
              </w:r>
            </w:hyperlink>
            <w:r>
              <w:rPr>
                <w:rFonts w:ascii="Chalkboard" w:hAnsi="Chalkboard"/>
                <w:sz w:val="24"/>
                <w:szCs w:val="24"/>
              </w:rPr>
              <w:t xml:space="preserve"> </w:t>
            </w:r>
          </w:p>
        </w:tc>
        <w:tc>
          <w:tcPr>
            <w:tcW w:w="3055" w:type="dxa"/>
          </w:tcPr>
          <w:p w14:paraId="41114BC5" w14:textId="77777777" w:rsidR="00BC6B53" w:rsidRPr="00F3364F" w:rsidRDefault="00BC6B53" w:rsidP="00BF565C">
            <w:pPr>
              <w:jc w:val="center"/>
              <w:rPr>
                <w:rFonts w:ascii="Chalkboard" w:hAnsi="Chalkboard"/>
                <w:sz w:val="32"/>
                <w:szCs w:val="32"/>
              </w:rPr>
            </w:pPr>
            <w:r w:rsidRPr="00F3364F">
              <w:rPr>
                <w:rFonts w:ascii="Chalkboard" w:hAnsi="Chalkboard"/>
                <w:sz w:val="32"/>
                <w:szCs w:val="32"/>
              </w:rPr>
              <w:t xml:space="preserve">Nick </w:t>
            </w:r>
            <w:proofErr w:type="spellStart"/>
            <w:r w:rsidRPr="00F3364F">
              <w:rPr>
                <w:rFonts w:ascii="Chalkboard" w:hAnsi="Chalkboard"/>
                <w:sz w:val="32"/>
                <w:szCs w:val="32"/>
              </w:rPr>
              <w:t>Tebbe</w:t>
            </w:r>
            <w:proofErr w:type="spellEnd"/>
          </w:p>
          <w:p w14:paraId="4F948D8C" w14:textId="77777777" w:rsidR="00BC6B53" w:rsidRDefault="00BC6B53" w:rsidP="00BF565C">
            <w:pPr>
              <w:jc w:val="center"/>
              <w:rPr>
                <w:rFonts w:ascii="Chalkboard" w:hAnsi="Chalkboard"/>
                <w:sz w:val="24"/>
                <w:szCs w:val="24"/>
              </w:rPr>
            </w:pPr>
            <w:hyperlink r:id="rId13" w:history="1">
              <w:r w:rsidRPr="00E631A3">
                <w:rPr>
                  <w:rStyle w:val="Hyperlink"/>
                  <w:rFonts w:ascii="Chalkboard" w:hAnsi="Chalkboard"/>
                  <w:sz w:val="24"/>
                  <w:szCs w:val="24"/>
                </w:rPr>
                <w:t>nick.tebbe@raypec.org</w:t>
              </w:r>
            </w:hyperlink>
            <w:r>
              <w:rPr>
                <w:rFonts w:ascii="Chalkboard" w:hAnsi="Chalkboard"/>
                <w:sz w:val="24"/>
                <w:szCs w:val="24"/>
              </w:rPr>
              <w:t xml:space="preserve"> </w:t>
            </w:r>
          </w:p>
        </w:tc>
        <w:tc>
          <w:tcPr>
            <w:tcW w:w="3133" w:type="dxa"/>
          </w:tcPr>
          <w:p w14:paraId="11070A8E" w14:textId="77777777" w:rsidR="00BC6B53" w:rsidRPr="00F3364F" w:rsidRDefault="00BC6B53" w:rsidP="00BF565C">
            <w:pPr>
              <w:jc w:val="center"/>
              <w:rPr>
                <w:rFonts w:ascii="Chalkboard" w:hAnsi="Chalkboard"/>
                <w:sz w:val="32"/>
                <w:szCs w:val="32"/>
              </w:rPr>
            </w:pPr>
            <w:r w:rsidRPr="00F3364F">
              <w:rPr>
                <w:rFonts w:ascii="Chalkboard" w:hAnsi="Chalkboard"/>
                <w:sz w:val="32"/>
                <w:szCs w:val="32"/>
              </w:rPr>
              <w:t>Amber Solomon</w:t>
            </w:r>
          </w:p>
          <w:p w14:paraId="562CA321" w14:textId="77777777" w:rsidR="00BC6B53" w:rsidRDefault="00BC6B53" w:rsidP="00BF565C">
            <w:pPr>
              <w:jc w:val="center"/>
              <w:rPr>
                <w:rFonts w:ascii="Chalkboard" w:hAnsi="Chalkboard"/>
                <w:sz w:val="24"/>
                <w:szCs w:val="24"/>
              </w:rPr>
            </w:pPr>
            <w:hyperlink r:id="rId14" w:history="1">
              <w:r>
                <w:rPr>
                  <w:rStyle w:val="Hyperlink"/>
                  <w:rFonts w:ascii="Chalkboard" w:hAnsi="Chalkboard"/>
                  <w:sz w:val="24"/>
                  <w:szCs w:val="24"/>
                </w:rPr>
                <w:t>a</w:t>
              </w:r>
              <w:r w:rsidRPr="00E631A3">
                <w:rPr>
                  <w:rStyle w:val="Hyperlink"/>
                  <w:rFonts w:ascii="Chalkboard" w:hAnsi="Chalkboard"/>
                  <w:sz w:val="24"/>
                  <w:szCs w:val="24"/>
                </w:rPr>
                <w:t>mber.solomon@raypec.org</w:t>
              </w:r>
            </w:hyperlink>
            <w:r>
              <w:rPr>
                <w:rFonts w:ascii="Chalkboard" w:hAnsi="Chalkboard"/>
                <w:sz w:val="24"/>
                <w:szCs w:val="24"/>
              </w:rPr>
              <w:t xml:space="preserve"> </w:t>
            </w:r>
          </w:p>
        </w:tc>
        <w:tc>
          <w:tcPr>
            <w:tcW w:w="2697" w:type="dxa"/>
          </w:tcPr>
          <w:p w14:paraId="097B1603" w14:textId="77777777" w:rsidR="00BC6B53" w:rsidRDefault="00BC6B53" w:rsidP="00BF565C">
            <w:pPr>
              <w:jc w:val="center"/>
              <w:rPr>
                <w:rFonts w:ascii="Chalkboard" w:hAnsi="Chalkboard"/>
                <w:sz w:val="32"/>
                <w:szCs w:val="32"/>
              </w:rPr>
            </w:pPr>
            <w:r>
              <w:rPr>
                <w:rFonts w:ascii="Chalkboard" w:hAnsi="Chalkboard"/>
                <w:sz w:val="32"/>
                <w:szCs w:val="32"/>
              </w:rPr>
              <w:t>Janice Hurst</w:t>
            </w:r>
          </w:p>
          <w:p w14:paraId="52082F94" w14:textId="77777777" w:rsidR="00BC6B53" w:rsidRPr="00BC6B53" w:rsidRDefault="00BC6B53" w:rsidP="00BF565C">
            <w:pPr>
              <w:jc w:val="center"/>
              <w:rPr>
                <w:rFonts w:ascii="Chalkboard" w:hAnsi="Chalkboard"/>
                <w:sz w:val="24"/>
                <w:szCs w:val="24"/>
              </w:rPr>
            </w:pPr>
            <w:hyperlink r:id="rId15" w:history="1">
              <w:r w:rsidRPr="00E631A3">
                <w:rPr>
                  <w:rStyle w:val="Hyperlink"/>
                  <w:rFonts w:ascii="Chalkboard" w:hAnsi="Chalkboard"/>
                  <w:sz w:val="24"/>
                  <w:szCs w:val="24"/>
                </w:rPr>
                <w:t>janice.hurst@raypec.org</w:t>
              </w:r>
            </w:hyperlink>
            <w:r>
              <w:rPr>
                <w:rFonts w:ascii="Chalkboard" w:hAnsi="Chalkboard"/>
                <w:sz w:val="24"/>
                <w:szCs w:val="24"/>
              </w:rPr>
              <w:t xml:space="preserve"> </w:t>
            </w:r>
          </w:p>
        </w:tc>
      </w:tr>
    </w:tbl>
    <w:p w14:paraId="30D61DA6" w14:textId="77777777" w:rsidR="00A63895" w:rsidRPr="00C11BCF" w:rsidRDefault="003B7629" w:rsidP="00900AE7">
      <w:pPr>
        <w:spacing w:line="240" w:lineRule="auto"/>
        <w:rPr>
          <w:rFonts w:ascii="Chalkboard" w:hAnsi="Chalkboard"/>
          <w:b/>
          <w:sz w:val="32"/>
          <w:szCs w:val="32"/>
        </w:rPr>
      </w:pPr>
      <w:r w:rsidRPr="00BF565C">
        <w:rPr>
          <w:rFonts w:ascii="Chalkboard" w:hAnsi="Chalkboard"/>
          <w:sz w:val="24"/>
          <w:szCs w:val="24"/>
        </w:rPr>
        <w:br/>
      </w:r>
      <w:r w:rsidR="00A63895" w:rsidRPr="00C11BCF">
        <w:rPr>
          <w:rFonts w:ascii="Chalkboard" w:hAnsi="Chalkboard"/>
          <w:b/>
          <w:sz w:val="32"/>
          <w:szCs w:val="32"/>
        </w:rPr>
        <w:t>Texts: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5148"/>
      </w:tblGrid>
      <w:tr w:rsidR="00F3364F" w:rsidRPr="00C11BCF" w14:paraId="1C440937" w14:textId="77777777" w:rsidTr="00C11BCF">
        <w:trPr>
          <w:trHeight w:val="1061"/>
        </w:trPr>
        <w:tc>
          <w:tcPr>
            <w:tcW w:w="5868" w:type="dxa"/>
          </w:tcPr>
          <w:p w14:paraId="213C483E" w14:textId="77777777" w:rsidR="00F3364F" w:rsidRPr="00C11BCF" w:rsidRDefault="00F3364F" w:rsidP="00F3364F">
            <w:pPr>
              <w:pStyle w:val="ListParagraph"/>
              <w:numPr>
                <w:ilvl w:val="0"/>
                <w:numId w:val="1"/>
              </w:numPr>
              <w:rPr>
                <w:rFonts w:ascii="Chalkboard" w:hAnsi="Chalkboard"/>
                <w:sz w:val="24"/>
                <w:szCs w:val="24"/>
              </w:rPr>
            </w:pPr>
            <w:r w:rsidRPr="00C11BCF">
              <w:rPr>
                <w:rFonts w:ascii="Chalkboard" w:hAnsi="Chalkboard"/>
                <w:sz w:val="24"/>
                <w:szCs w:val="24"/>
              </w:rPr>
              <w:t xml:space="preserve">McDougal </w:t>
            </w:r>
            <w:proofErr w:type="spellStart"/>
            <w:r w:rsidRPr="00C11BCF">
              <w:rPr>
                <w:rFonts w:ascii="Chalkboard" w:hAnsi="Chalkboard"/>
                <w:sz w:val="24"/>
                <w:szCs w:val="24"/>
              </w:rPr>
              <w:t>Littell</w:t>
            </w:r>
            <w:proofErr w:type="spellEnd"/>
            <w:r w:rsidRPr="00C11BCF">
              <w:rPr>
                <w:rFonts w:ascii="Chalkboard" w:hAnsi="Chalkboard"/>
                <w:sz w:val="24"/>
                <w:szCs w:val="24"/>
              </w:rPr>
              <w:t xml:space="preserve"> - The Language of Literature</w:t>
            </w:r>
          </w:p>
          <w:p w14:paraId="20AC2B52" w14:textId="77777777" w:rsidR="00F3364F" w:rsidRPr="00C11BCF" w:rsidRDefault="00F3364F" w:rsidP="00F3364F">
            <w:pPr>
              <w:pStyle w:val="ListParagraph"/>
              <w:numPr>
                <w:ilvl w:val="0"/>
                <w:numId w:val="1"/>
              </w:numPr>
              <w:rPr>
                <w:rFonts w:ascii="Chalkboard" w:hAnsi="Chalkboard"/>
                <w:sz w:val="24"/>
                <w:szCs w:val="24"/>
              </w:rPr>
            </w:pPr>
            <w:r w:rsidRPr="00C11BCF">
              <w:rPr>
                <w:rFonts w:ascii="Chalkboard" w:hAnsi="Chalkboard"/>
                <w:sz w:val="24"/>
                <w:szCs w:val="24"/>
              </w:rPr>
              <w:t>Shakespeare, William – “Romeo and Juliet”</w:t>
            </w:r>
          </w:p>
          <w:p w14:paraId="0806B67E" w14:textId="77777777" w:rsidR="00F3364F" w:rsidRPr="00C11BCF" w:rsidRDefault="00F3364F" w:rsidP="00344759">
            <w:pPr>
              <w:pStyle w:val="ListParagraph"/>
              <w:numPr>
                <w:ilvl w:val="0"/>
                <w:numId w:val="1"/>
              </w:numPr>
              <w:rPr>
                <w:rFonts w:ascii="Chalkboard" w:hAnsi="Chalkboard"/>
                <w:sz w:val="24"/>
                <w:szCs w:val="24"/>
              </w:rPr>
            </w:pPr>
            <w:r w:rsidRPr="00C11BCF">
              <w:rPr>
                <w:rFonts w:ascii="Chalkboard" w:hAnsi="Chalkboard"/>
                <w:sz w:val="24"/>
                <w:szCs w:val="24"/>
              </w:rPr>
              <w:t xml:space="preserve">Lee, Harper – </w:t>
            </w:r>
            <w:r w:rsidRPr="00C11BCF">
              <w:rPr>
                <w:rFonts w:ascii="Chalkboard" w:hAnsi="Chalkboard"/>
                <w:sz w:val="24"/>
                <w:szCs w:val="24"/>
                <w:u w:val="single"/>
              </w:rPr>
              <w:t>To Kill a Mockingbird</w:t>
            </w:r>
          </w:p>
          <w:p w14:paraId="0493C11D" w14:textId="77777777" w:rsidR="00C11BCF" w:rsidRPr="00C11BCF" w:rsidRDefault="00C11BCF" w:rsidP="00C11BCF">
            <w:pPr>
              <w:rPr>
                <w:rFonts w:ascii="Chalkboard" w:hAnsi="Chalkboard"/>
                <w:sz w:val="24"/>
                <w:szCs w:val="24"/>
              </w:rPr>
            </w:pPr>
          </w:p>
        </w:tc>
        <w:tc>
          <w:tcPr>
            <w:tcW w:w="5148" w:type="dxa"/>
          </w:tcPr>
          <w:p w14:paraId="336437FF" w14:textId="77777777" w:rsidR="00F3364F" w:rsidRPr="00C11BCF" w:rsidRDefault="00344759" w:rsidP="00344759">
            <w:pPr>
              <w:pStyle w:val="ListParagraph"/>
              <w:numPr>
                <w:ilvl w:val="0"/>
                <w:numId w:val="1"/>
              </w:numPr>
              <w:rPr>
                <w:rFonts w:ascii="Chalkboard" w:hAnsi="Chalkboard"/>
                <w:sz w:val="24"/>
                <w:szCs w:val="24"/>
              </w:rPr>
            </w:pPr>
            <w:r w:rsidRPr="00C11BCF">
              <w:rPr>
                <w:rFonts w:ascii="Chalkboard" w:hAnsi="Chalkboard"/>
                <w:sz w:val="24"/>
                <w:szCs w:val="24"/>
              </w:rPr>
              <w:t>Homer –</w:t>
            </w:r>
            <w:r w:rsidR="00F847AF" w:rsidRPr="00C11BCF">
              <w:rPr>
                <w:rFonts w:ascii="Chalkboard" w:hAnsi="Chalkboard"/>
                <w:sz w:val="24"/>
                <w:szCs w:val="24"/>
              </w:rPr>
              <w:t xml:space="preserve"> “The O</w:t>
            </w:r>
            <w:r w:rsidRPr="00C11BCF">
              <w:rPr>
                <w:rFonts w:ascii="Chalkboard" w:hAnsi="Chalkboard"/>
                <w:sz w:val="24"/>
                <w:szCs w:val="24"/>
              </w:rPr>
              <w:t>dyssey”</w:t>
            </w:r>
          </w:p>
          <w:p w14:paraId="26C50FE6" w14:textId="77777777" w:rsidR="00344759" w:rsidRPr="00C11BCF" w:rsidRDefault="00344759" w:rsidP="00344759">
            <w:pPr>
              <w:pStyle w:val="ListParagraph"/>
              <w:numPr>
                <w:ilvl w:val="0"/>
                <w:numId w:val="1"/>
              </w:numPr>
              <w:rPr>
                <w:rFonts w:ascii="Chalkboard" w:hAnsi="Chalkboard"/>
                <w:sz w:val="24"/>
                <w:szCs w:val="24"/>
              </w:rPr>
            </w:pPr>
            <w:r w:rsidRPr="00C11BCF">
              <w:rPr>
                <w:rFonts w:ascii="Chalkboard" w:hAnsi="Chalkboard"/>
                <w:sz w:val="24"/>
                <w:szCs w:val="24"/>
              </w:rPr>
              <w:t>Arthurian Legends</w:t>
            </w:r>
          </w:p>
          <w:p w14:paraId="70FFB15C" w14:textId="77777777" w:rsidR="00344759" w:rsidRPr="00C11BCF" w:rsidRDefault="00344759" w:rsidP="00344759">
            <w:pPr>
              <w:pStyle w:val="ListParagraph"/>
              <w:numPr>
                <w:ilvl w:val="0"/>
                <w:numId w:val="1"/>
              </w:numPr>
              <w:rPr>
                <w:rFonts w:ascii="Chalkboard" w:hAnsi="Chalkboard"/>
                <w:b/>
                <w:sz w:val="24"/>
                <w:szCs w:val="24"/>
              </w:rPr>
            </w:pPr>
            <w:r w:rsidRPr="00C11BCF">
              <w:rPr>
                <w:rFonts w:ascii="Chalkboard" w:hAnsi="Chalkboard"/>
                <w:sz w:val="24"/>
                <w:szCs w:val="24"/>
              </w:rPr>
              <w:t xml:space="preserve">Salinger, J.D. – </w:t>
            </w:r>
            <w:r w:rsidRPr="00C11BCF">
              <w:rPr>
                <w:rFonts w:ascii="Chalkboard" w:hAnsi="Chalkboard"/>
                <w:sz w:val="24"/>
                <w:szCs w:val="24"/>
                <w:u w:val="single"/>
              </w:rPr>
              <w:t>Catcher in the Rye</w:t>
            </w:r>
          </w:p>
        </w:tc>
      </w:tr>
    </w:tbl>
    <w:p w14:paraId="792240F1" w14:textId="77777777" w:rsidR="003B7629" w:rsidRPr="00C11BCF" w:rsidRDefault="003B7629" w:rsidP="00C11BCF">
      <w:pPr>
        <w:spacing w:line="240" w:lineRule="auto"/>
        <w:ind w:hanging="90"/>
        <w:rPr>
          <w:rFonts w:ascii="Chalkboard" w:hAnsi="Chalkboard"/>
          <w:b/>
          <w:sz w:val="32"/>
          <w:szCs w:val="32"/>
        </w:rPr>
      </w:pPr>
      <w:r w:rsidRPr="00C11BCF">
        <w:rPr>
          <w:rFonts w:ascii="Chalkboard" w:hAnsi="Chalkboard"/>
          <w:b/>
          <w:sz w:val="32"/>
          <w:szCs w:val="32"/>
        </w:rPr>
        <w:t>Materials:</w:t>
      </w:r>
    </w:p>
    <w:p w14:paraId="32226612" w14:textId="77777777" w:rsidR="003B7629" w:rsidRPr="00C11BCF" w:rsidRDefault="00BF565C" w:rsidP="003B7629">
      <w:pPr>
        <w:pStyle w:val="ListParagraph"/>
        <w:numPr>
          <w:ilvl w:val="0"/>
          <w:numId w:val="1"/>
        </w:numPr>
        <w:spacing w:line="240" w:lineRule="auto"/>
        <w:rPr>
          <w:rFonts w:ascii="Chalkboard" w:hAnsi="Chalkboard"/>
          <w:b/>
          <w:sz w:val="24"/>
          <w:szCs w:val="24"/>
        </w:rPr>
      </w:pPr>
      <w:r w:rsidRPr="00C11BCF">
        <w:rPr>
          <w:rFonts w:ascii="Chalkboard" w:hAnsi="Chalkboard"/>
          <w:sz w:val="24"/>
          <w:szCs w:val="24"/>
        </w:rPr>
        <w:t>Folder with Brads</w:t>
      </w:r>
    </w:p>
    <w:p w14:paraId="6CB29894" w14:textId="77777777" w:rsidR="003B7629" w:rsidRPr="00C11BCF" w:rsidRDefault="00BF565C" w:rsidP="003B7629">
      <w:pPr>
        <w:pStyle w:val="ListParagraph"/>
        <w:numPr>
          <w:ilvl w:val="0"/>
          <w:numId w:val="1"/>
        </w:numPr>
        <w:spacing w:line="240" w:lineRule="auto"/>
        <w:rPr>
          <w:rFonts w:ascii="Chalkboard" w:hAnsi="Chalkboard"/>
          <w:b/>
          <w:sz w:val="24"/>
          <w:szCs w:val="24"/>
        </w:rPr>
      </w:pPr>
      <w:r w:rsidRPr="00C11BCF">
        <w:rPr>
          <w:rFonts w:ascii="Chalkboard" w:hAnsi="Chalkboard"/>
          <w:sz w:val="24"/>
          <w:szCs w:val="24"/>
        </w:rPr>
        <w:t>Page protectors</w:t>
      </w:r>
    </w:p>
    <w:p w14:paraId="1A945004" w14:textId="77777777" w:rsidR="003B7629" w:rsidRPr="00C11BCF" w:rsidRDefault="003B7629" w:rsidP="003B7629">
      <w:pPr>
        <w:pStyle w:val="ListParagraph"/>
        <w:numPr>
          <w:ilvl w:val="0"/>
          <w:numId w:val="1"/>
        </w:numPr>
        <w:spacing w:line="240" w:lineRule="auto"/>
        <w:rPr>
          <w:rFonts w:ascii="Chalkboard" w:hAnsi="Chalkboard"/>
          <w:b/>
          <w:sz w:val="24"/>
          <w:szCs w:val="24"/>
        </w:rPr>
      </w:pPr>
      <w:r w:rsidRPr="00C11BCF">
        <w:rPr>
          <w:rFonts w:ascii="Chalkboard" w:hAnsi="Chalkboard"/>
          <w:sz w:val="24"/>
          <w:szCs w:val="24"/>
        </w:rPr>
        <w:t>Pens / Pencils</w:t>
      </w:r>
      <w:r w:rsidR="00344759" w:rsidRPr="00C11BCF">
        <w:rPr>
          <w:rFonts w:ascii="Chalkboard" w:hAnsi="Chalkboard"/>
          <w:sz w:val="24"/>
          <w:szCs w:val="24"/>
        </w:rPr>
        <w:t xml:space="preserve"> / Colored Pencils / Highlighters (green, yellow, pink)</w:t>
      </w:r>
    </w:p>
    <w:p w14:paraId="46CE72CF" w14:textId="77777777" w:rsidR="003B7629" w:rsidRPr="00C11BCF" w:rsidRDefault="00344759" w:rsidP="003B7629">
      <w:pPr>
        <w:pStyle w:val="ListParagraph"/>
        <w:numPr>
          <w:ilvl w:val="0"/>
          <w:numId w:val="1"/>
        </w:numPr>
        <w:spacing w:line="240" w:lineRule="auto"/>
        <w:rPr>
          <w:rFonts w:ascii="Chalkboard" w:hAnsi="Chalkboard"/>
          <w:b/>
          <w:sz w:val="24"/>
          <w:szCs w:val="24"/>
        </w:rPr>
      </w:pPr>
      <w:r w:rsidRPr="00C11BCF">
        <w:rPr>
          <w:rFonts w:ascii="Chalkboard" w:hAnsi="Chalkboard"/>
          <w:sz w:val="24"/>
          <w:szCs w:val="24"/>
        </w:rPr>
        <w:t>Composition notebook</w:t>
      </w:r>
    </w:p>
    <w:p w14:paraId="7917425E" w14:textId="77777777" w:rsidR="00CC3023" w:rsidRPr="00C11BCF" w:rsidRDefault="00CC3023" w:rsidP="003B7629">
      <w:pPr>
        <w:pStyle w:val="ListParagraph"/>
        <w:numPr>
          <w:ilvl w:val="0"/>
          <w:numId w:val="1"/>
        </w:numPr>
        <w:spacing w:line="240" w:lineRule="auto"/>
        <w:rPr>
          <w:rFonts w:ascii="Chalkboard" w:hAnsi="Chalkboard"/>
          <w:b/>
          <w:sz w:val="24"/>
          <w:szCs w:val="24"/>
        </w:rPr>
      </w:pPr>
      <w:r w:rsidRPr="00C11BCF">
        <w:rPr>
          <w:rFonts w:ascii="Chalkboard" w:hAnsi="Chalkboard"/>
          <w:sz w:val="24"/>
          <w:szCs w:val="24"/>
        </w:rPr>
        <w:t>Kleenex Donation (Optional)</w:t>
      </w:r>
    </w:p>
    <w:p w14:paraId="0C5A01D1" w14:textId="77777777" w:rsidR="003B7629" w:rsidRPr="00C11BCF" w:rsidRDefault="00344759" w:rsidP="003B7629">
      <w:pPr>
        <w:spacing w:line="240" w:lineRule="auto"/>
        <w:rPr>
          <w:rFonts w:ascii="Chalkboard" w:hAnsi="Chalkboard"/>
          <w:b/>
          <w:sz w:val="32"/>
          <w:szCs w:val="32"/>
        </w:rPr>
      </w:pPr>
      <w:r w:rsidRPr="00C11BCF">
        <w:rPr>
          <w:rFonts w:ascii="Chalkboard" w:hAnsi="Chalkboard"/>
          <w:b/>
          <w:sz w:val="32"/>
          <w:szCs w:val="32"/>
        </w:rPr>
        <w:t>1-to-1</w:t>
      </w:r>
      <w:r w:rsidR="003B7629" w:rsidRPr="00C11BCF">
        <w:rPr>
          <w:rFonts w:ascii="Chalkboard" w:hAnsi="Chalkboard"/>
          <w:b/>
          <w:sz w:val="32"/>
          <w:szCs w:val="32"/>
        </w:rPr>
        <w:t xml:space="preserve"> &amp; Technology Usage:</w:t>
      </w:r>
    </w:p>
    <w:p w14:paraId="74047787" w14:textId="77777777" w:rsidR="003B7629" w:rsidRPr="00C11BCF" w:rsidRDefault="00344759" w:rsidP="003B7629">
      <w:pPr>
        <w:pStyle w:val="ListParagraph"/>
        <w:numPr>
          <w:ilvl w:val="0"/>
          <w:numId w:val="1"/>
        </w:numPr>
        <w:spacing w:line="240" w:lineRule="auto"/>
        <w:rPr>
          <w:rFonts w:ascii="Chalkboard" w:hAnsi="Chalkboard"/>
          <w:b/>
          <w:sz w:val="24"/>
          <w:szCs w:val="24"/>
        </w:rPr>
      </w:pPr>
      <w:r w:rsidRPr="00C11BCF">
        <w:rPr>
          <w:rFonts w:ascii="Chalkboard" w:hAnsi="Chalkboard"/>
          <w:sz w:val="24"/>
          <w:szCs w:val="24"/>
        </w:rPr>
        <w:t>You will have your own device, and you will be expected to b</w:t>
      </w:r>
      <w:r w:rsidR="003B7629" w:rsidRPr="00C11BCF">
        <w:rPr>
          <w:rFonts w:ascii="Chalkboard" w:hAnsi="Chalkboard"/>
          <w:sz w:val="24"/>
          <w:szCs w:val="24"/>
        </w:rPr>
        <w:t xml:space="preserve">ring </w:t>
      </w:r>
      <w:r w:rsidR="00C11BCF" w:rsidRPr="00C11BCF">
        <w:rPr>
          <w:rFonts w:ascii="Chalkboard" w:hAnsi="Chalkboard"/>
          <w:sz w:val="24"/>
          <w:szCs w:val="24"/>
        </w:rPr>
        <w:t>it</w:t>
      </w:r>
      <w:r w:rsidRPr="00C11BCF">
        <w:rPr>
          <w:rFonts w:ascii="Chalkboard" w:hAnsi="Chalkboard"/>
          <w:sz w:val="24"/>
          <w:szCs w:val="24"/>
        </w:rPr>
        <w:t>; charged</w:t>
      </w:r>
    </w:p>
    <w:p w14:paraId="6A6A769E" w14:textId="77777777" w:rsidR="003B7629" w:rsidRPr="00C11BCF" w:rsidRDefault="003B7629" w:rsidP="003B7629">
      <w:pPr>
        <w:pStyle w:val="ListParagraph"/>
        <w:numPr>
          <w:ilvl w:val="0"/>
          <w:numId w:val="1"/>
        </w:numPr>
        <w:spacing w:line="240" w:lineRule="auto"/>
        <w:rPr>
          <w:rFonts w:ascii="Chalkboard" w:hAnsi="Chalkboard"/>
          <w:b/>
          <w:sz w:val="24"/>
          <w:szCs w:val="24"/>
        </w:rPr>
      </w:pPr>
      <w:r w:rsidRPr="00C11BCF">
        <w:rPr>
          <w:rFonts w:ascii="Chalkboard" w:hAnsi="Chalkboard"/>
          <w:sz w:val="24"/>
          <w:szCs w:val="24"/>
        </w:rPr>
        <w:t>This program allows certain privileges to students enrolled in participating classrooms, such as:</w:t>
      </w:r>
    </w:p>
    <w:p w14:paraId="11557FEA" w14:textId="77777777" w:rsidR="003B7629" w:rsidRPr="00C11BCF" w:rsidRDefault="003B7629" w:rsidP="003B7629">
      <w:pPr>
        <w:pStyle w:val="ListParagraph"/>
        <w:numPr>
          <w:ilvl w:val="1"/>
          <w:numId w:val="1"/>
        </w:numPr>
        <w:spacing w:line="240" w:lineRule="auto"/>
        <w:rPr>
          <w:rFonts w:ascii="Chalkboard" w:hAnsi="Chalkboard"/>
          <w:b/>
          <w:sz w:val="24"/>
          <w:szCs w:val="24"/>
        </w:rPr>
      </w:pPr>
      <w:proofErr w:type="spellStart"/>
      <w:r w:rsidRPr="00C11BCF">
        <w:rPr>
          <w:rFonts w:ascii="Chalkboard" w:hAnsi="Chalkboard"/>
          <w:sz w:val="24"/>
          <w:szCs w:val="24"/>
        </w:rPr>
        <w:t>Wifi</w:t>
      </w:r>
      <w:proofErr w:type="spellEnd"/>
      <w:r w:rsidRPr="00C11BCF">
        <w:rPr>
          <w:rFonts w:ascii="Chalkboard" w:hAnsi="Chalkboard"/>
          <w:sz w:val="24"/>
          <w:szCs w:val="24"/>
        </w:rPr>
        <w:t xml:space="preserve"> access (with a login)</w:t>
      </w:r>
    </w:p>
    <w:p w14:paraId="1818F8CB" w14:textId="77777777" w:rsidR="003B7629" w:rsidRPr="00C11BCF" w:rsidRDefault="003B7629" w:rsidP="003B7629">
      <w:pPr>
        <w:pStyle w:val="ListParagraph"/>
        <w:numPr>
          <w:ilvl w:val="1"/>
          <w:numId w:val="1"/>
        </w:numPr>
        <w:spacing w:line="240" w:lineRule="auto"/>
        <w:rPr>
          <w:rFonts w:ascii="Chalkboard" w:hAnsi="Chalkboard"/>
          <w:b/>
          <w:sz w:val="24"/>
          <w:szCs w:val="24"/>
        </w:rPr>
      </w:pPr>
      <w:r w:rsidRPr="00C11BCF">
        <w:rPr>
          <w:rFonts w:ascii="Chalkboard" w:hAnsi="Chalkboard"/>
          <w:sz w:val="24"/>
          <w:szCs w:val="24"/>
        </w:rPr>
        <w:t>Regular technology usage in class (when needed)</w:t>
      </w:r>
    </w:p>
    <w:p w14:paraId="110D53D9" w14:textId="77777777" w:rsidR="003B7629" w:rsidRPr="00C11BCF" w:rsidRDefault="003B7629" w:rsidP="003B7629">
      <w:pPr>
        <w:pStyle w:val="ListParagraph"/>
        <w:numPr>
          <w:ilvl w:val="1"/>
          <w:numId w:val="1"/>
        </w:numPr>
        <w:spacing w:line="240" w:lineRule="auto"/>
        <w:rPr>
          <w:rFonts w:ascii="Chalkboard" w:hAnsi="Chalkboard"/>
          <w:b/>
          <w:sz w:val="24"/>
          <w:szCs w:val="24"/>
        </w:rPr>
      </w:pPr>
      <w:r w:rsidRPr="00C11BCF">
        <w:rPr>
          <w:rFonts w:ascii="Chalkboard" w:hAnsi="Chalkboard"/>
          <w:sz w:val="24"/>
          <w:szCs w:val="24"/>
        </w:rPr>
        <w:t xml:space="preserve"> Expected use of technology outside of class (</w:t>
      </w:r>
      <w:r w:rsidR="00344759" w:rsidRPr="00C11BCF">
        <w:rPr>
          <w:rFonts w:ascii="Chalkboard" w:hAnsi="Chalkboard"/>
          <w:sz w:val="24"/>
          <w:szCs w:val="24"/>
        </w:rPr>
        <w:t>we will set up your chrome book to access your files off line for when you don’t have internet outside of school)</w:t>
      </w:r>
    </w:p>
    <w:p w14:paraId="475665FA" w14:textId="77777777" w:rsidR="003B7629" w:rsidRPr="00C11BCF" w:rsidRDefault="003B7629" w:rsidP="003B7629">
      <w:pPr>
        <w:pStyle w:val="ListParagraph"/>
        <w:numPr>
          <w:ilvl w:val="0"/>
          <w:numId w:val="1"/>
        </w:numPr>
        <w:spacing w:line="240" w:lineRule="auto"/>
        <w:rPr>
          <w:rFonts w:ascii="Chalkboard" w:hAnsi="Chalkboard"/>
          <w:b/>
          <w:sz w:val="24"/>
          <w:szCs w:val="24"/>
        </w:rPr>
      </w:pPr>
      <w:r w:rsidRPr="00C11BCF">
        <w:rPr>
          <w:rFonts w:ascii="Chalkboard" w:hAnsi="Chalkboard"/>
          <w:b/>
          <w:sz w:val="24"/>
          <w:szCs w:val="24"/>
        </w:rPr>
        <w:t xml:space="preserve">RESTRICTION – </w:t>
      </w:r>
      <w:r w:rsidRPr="00C11BCF">
        <w:rPr>
          <w:rFonts w:ascii="Chalkboard" w:hAnsi="Chalkboard"/>
          <w:sz w:val="24"/>
          <w:szCs w:val="24"/>
        </w:rPr>
        <w:t>Technology is ONLY to be used at designated times.  If your device is being used at an undesignated time, it will be confiscated</w:t>
      </w:r>
      <w:r w:rsidR="00BC6B53">
        <w:rPr>
          <w:rFonts w:ascii="Chalkboard" w:hAnsi="Chalkboard"/>
          <w:sz w:val="24"/>
          <w:szCs w:val="24"/>
        </w:rPr>
        <w:t>.</w:t>
      </w:r>
    </w:p>
    <w:p w14:paraId="5892FFDC" w14:textId="77777777" w:rsidR="00CC3023" w:rsidRPr="00C11BCF" w:rsidRDefault="00CC3023" w:rsidP="00CC3023">
      <w:pPr>
        <w:pStyle w:val="ListParagraph"/>
        <w:numPr>
          <w:ilvl w:val="0"/>
          <w:numId w:val="1"/>
        </w:numPr>
        <w:spacing w:line="240" w:lineRule="auto"/>
        <w:rPr>
          <w:rFonts w:ascii="Chalkboard" w:hAnsi="Chalkboard"/>
          <w:sz w:val="24"/>
          <w:szCs w:val="24"/>
        </w:rPr>
      </w:pPr>
      <w:r w:rsidRPr="00C11BCF">
        <w:rPr>
          <w:rFonts w:ascii="Chalkboard" w:hAnsi="Chalkboard"/>
          <w:b/>
          <w:sz w:val="24"/>
          <w:szCs w:val="24"/>
        </w:rPr>
        <w:t xml:space="preserve">EXPECTATION – </w:t>
      </w:r>
      <w:r w:rsidRPr="00C11BCF">
        <w:rPr>
          <w:rFonts w:ascii="Chalkboard" w:hAnsi="Chalkboard"/>
          <w:sz w:val="24"/>
          <w:szCs w:val="24"/>
        </w:rPr>
        <w:t xml:space="preserve">To eliminate the temptation of distractions, your backpacks, with phones </w:t>
      </w:r>
      <w:r w:rsidRPr="00BC6B53">
        <w:rPr>
          <w:rFonts w:ascii="Chalkboard" w:hAnsi="Chalkboard"/>
          <w:b/>
          <w:sz w:val="24"/>
          <w:szCs w:val="24"/>
        </w:rPr>
        <w:t>IN THEM</w:t>
      </w:r>
      <w:r w:rsidRPr="00C11BCF">
        <w:rPr>
          <w:rFonts w:ascii="Chalkboard" w:hAnsi="Chalkboard"/>
          <w:sz w:val="24"/>
          <w:szCs w:val="24"/>
        </w:rPr>
        <w:t>, will be placed on the counters at the beginning of each class.  If it is a day you are allowed use of your phone, you will be told ahead of time!</w:t>
      </w:r>
    </w:p>
    <w:p w14:paraId="1A6E852C" w14:textId="77777777" w:rsidR="003B7629" w:rsidRPr="00C11BCF" w:rsidRDefault="003B7629" w:rsidP="003B7629">
      <w:pPr>
        <w:spacing w:line="240" w:lineRule="auto"/>
        <w:rPr>
          <w:rFonts w:ascii="Chalkboard" w:hAnsi="Chalkboard"/>
          <w:b/>
          <w:sz w:val="32"/>
          <w:szCs w:val="32"/>
        </w:rPr>
      </w:pPr>
      <w:r w:rsidRPr="00C11BCF">
        <w:rPr>
          <w:rFonts w:ascii="Chalkboard" w:hAnsi="Chalkboard"/>
          <w:b/>
          <w:sz w:val="32"/>
          <w:szCs w:val="32"/>
        </w:rPr>
        <w:t>Tutoring:</w:t>
      </w:r>
    </w:p>
    <w:p w14:paraId="1CF7B231" w14:textId="77777777" w:rsidR="003B7629" w:rsidRPr="00C11BCF" w:rsidRDefault="003B7629" w:rsidP="003B7629">
      <w:pPr>
        <w:pStyle w:val="ListParagraph"/>
        <w:numPr>
          <w:ilvl w:val="0"/>
          <w:numId w:val="1"/>
        </w:numPr>
        <w:spacing w:line="240" w:lineRule="auto"/>
        <w:rPr>
          <w:rFonts w:ascii="Chalkboard" w:hAnsi="Chalkboard"/>
          <w:sz w:val="24"/>
          <w:szCs w:val="24"/>
        </w:rPr>
      </w:pPr>
      <w:r w:rsidRPr="00C11BCF">
        <w:rPr>
          <w:rFonts w:ascii="Chalkboard" w:hAnsi="Chalkboard"/>
          <w:sz w:val="24"/>
          <w:szCs w:val="24"/>
        </w:rPr>
        <w:t>At least ONE of us will be here by 6:30 every morning; even if it is not your teacher, the teacher available will know what you need help with.</w:t>
      </w:r>
    </w:p>
    <w:p w14:paraId="657BC708" w14:textId="77777777" w:rsidR="003B7629" w:rsidRDefault="003B7629" w:rsidP="003B7629">
      <w:pPr>
        <w:pStyle w:val="ListParagraph"/>
        <w:numPr>
          <w:ilvl w:val="0"/>
          <w:numId w:val="1"/>
        </w:numPr>
        <w:spacing w:line="240" w:lineRule="auto"/>
        <w:rPr>
          <w:rFonts w:ascii="Chalkboard" w:hAnsi="Chalkboard"/>
          <w:sz w:val="24"/>
          <w:szCs w:val="24"/>
        </w:rPr>
      </w:pPr>
      <w:r w:rsidRPr="00C11BCF">
        <w:rPr>
          <w:rFonts w:ascii="Chalkboard" w:hAnsi="Chalkboard"/>
          <w:sz w:val="24"/>
          <w:szCs w:val="24"/>
        </w:rPr>
        <w:t>Unless there is a meeting, at least ONE of us will be here until 3:40 pm as well; again, even if it is not your teacher, the teacher available will know what you need help with.</w:t>
      </w:r>
    </w:p>
    <w:p w14:paraId="588F77D0" w14:textId="77777777" w:rsidR="00C11BCF" w:rsidRDefault="00C11BCF" w:rsidP="00C11BCF">
      <w:pPr>
        <w:spacing w:line="240" w:lineRule="auto"/>
        <w:rPr>
          <w:rFonts w:ascii="Chalkboard" w:hAnsi="Chalkboard"/>
          <w:sz w:val="24"/>
          <w:szCs w:val="24"/>
        </w:rPr>
      </w:pPr>
    </w:p>
    <w:p w14:paraId="12F454B6" w14:textId="77777777" w:rsidR="00C11BCF" w:rsidRPr="00C11BCF" w:rsidRDefault="00C11BCF" w:rsidP="00C11BCF">
      <w:pPr>
        <w:spacing w:line="240" w:lineRule="auto"/>
        <w:rPr>
          <w:rFonts w:ascii="Chalkboard" w:hAnsi="Chalkboard"/>
          <w:sz w:val="24"/>
          <w:szCs w:val="24"/>
        </w:rPr>
      </w:pPr>
    </w:p>
    <w:p w14:paraId="42627E0B" w14:textId="77777777" w:rsidR="003B7629" w:rsidRPr="00C11BCF" w:rsidRDefault="003B7629" w:rsidP="003B7629">
      <w:pPr>
        <w:spacing w:line="240" w:lineRule="auto"/>
        <w:rPr>
          <w:rFonts w:ascii="Chalkboard" w:hAnsi="Chalkboard"/>
          <w:sz w:val="32"/>
          <w:szCs w:val="32"/>
        </w:rPr>
      </w:pPr>
      <w:r w:rsidRPr="00C11BCF">
        <w:rPr>
          <w:rFonts w:ascii="Chalkboard" w:hAnsi="Chalkboard"/>
          <w:b/>
          <w:sz w:val="32"/>
          <w:szCs w:val="32"/>
        </w:rPr>
        <w:t>Class Time Usage / Late Work</w:t>
      </w:r>
      <w:r w:rsidRPr="00C11BCF">
        <w:rPr>
          <w:rFonts w:ascii="Chalkboard" w:hAnsi="Chalkboard"/>
          <w:sz w:val="32"/>
          <w:szCs w:val="32"/>
        </w:rPr>
        <w:t>:</w:t>
      </w:r>
    </w:p>
    <w:p w14:paraId="578A411D" w14:textId="77777777" w:rsidR="00900AE7" w:rsidRPr="00900AE7" w:rsidRDefault="00900AE7" w:rsidP="00900AE7">
      <w:pPr>
        <w:spacing w:line="240" w:lineRule="auto"/>
        <w:rPr>
          <w:rFonts w:ascii="Chalkboard" w:hAnsi="Chalkboard"/>
          <w:sz w:val="32"/>
          <w:szCs w:val="32"/>
        </w:rPr>
      </w:pPr>
      <w:r w:rsidRPr="00900AE7">
        <w:rPr>
          <w:rFonts w:ascii="Chalkboard" w:hAnsi="Chalkboard"/>
          <w:b/>
          <w:sz w:val="32"/>
          <w:szCs w:val="32"/>
        </w:rPr>
        <w:t>Class Time Usage / Late Work</w:t>
      </w:r>
      <w:r w:rsidRPr="00900AE7">
        <w:rPr>
          <w:rFonts w:ascii="Chalkboard" w:hAnsi="Chalkboard"/>
          <w:sz w:val="32"/>
          <w:szCs w:val="32"/>
        </w:rPr>
        <w:t>:</w:t>
      </w:r>
    </w:p>
    <w:p w14:paraId="6DF0DC8F" w14:textId="77777777" w:rsidR="003B7629" w:rsidRPr="00C11BCF" w:rsidRDefault="003B7629" w:rsidP="003B7629">
      <w:pPr>
        <w:pStyle w:val="ListParagraph"/>
        <w:numPr>
          <w:ilvl w:val="0"/>
          <w:numId w:val="1"/>
        </w:numPr>
        <w:spacing w:line="240" w:lineRule="auto"/>
        <w:rPr>
          <w:rFonts w:ascii="Chalkboard" w:hAnsi="Chalkboard"/>
          <w:sz w:val="24"/>
          <w:szCs w:val="24"/>
        </w:rPr>
      </w:pPr>
      <w:r w:rsidRPr="00C11BCF">
        <w:rPr>
          <w:rFonts w:ascii="Chalkboard" w:hAnsi="Chalkboard"/>
          <w:sz w:val="24"/>
          <w:szCs w:val="24"/>
        </w:rPr>
        <w:t>There is no “late work” accepted</w:t>
      </w:r>
    </w:p>
    <w:p w14:paraId="4C4A50C9" w14:textId="77777777" w:rsidR="003B7629" w:rsidRPr="00C11BCF" w:rsidRDefault="003B7629" w:rsidP="003B7629">
      <w:pPr>
        <w:pStyle w:val="ListParagraph"/>
        <w:numPr>
          <w:ilvl w:val="0"/>
          <w:numId w:val="1"/>
        </w:numPr>
        <w:spacing w:line="240" w:lineRule="auto"/>
        <w:rPr>
          <w:rFonts w:ascii="Chalkboard" w:hAnsi="Chalkboard"/>
          <w:sz w:val="24"/>
          <w:szCs w:val="24"/>
        </w:rPr>
      </w:pPr>
      <w:r w:rsidRPr="00C11BCF">
        <w:rPr>
          <w:rFonts w:ascii="Chalkboard" w:hAnsi="Chalkboard"/>
          <w:sz w:val="24"/>
          <w:szCs w:val="24"/>
        </w:rPr>
        <w:t>If you have time in class and are expected to turn it in at the end of class, turn in what you have, and it will be graded AS IS, or you will receive a zero</w:t>
      </w:r>
    </w:p>
    <w:p w14:paraId="5A0A0C27" w14:textId="77777777" w:rsidR="003B7629" w:rsidRPr="00C11BCF" w:rsidRDefault="003B7629" w:rsidP="003B7629">
      <w:pPr>
        <w:pStyle w:val="ListParagraph"/>
        <w:numPr>
          <w:ilvl w:val="0"/>
          <w:numId w:val="1"/>
        </w:numPr>
        <w:spacing w:line="240" w:lineRule="auto"/>
        <w:rPr>
          <w:rFonts w:ascii="Chalkboard" w:hAnsi="Chalkboard"/>
          <w:sz w:val="24"/>
          <w:szCs w:val="24"/>
        </w:rPr>
      </w:pPr>
      <w:r w:rsidRPr="00C11BCF">
        <w:rPr>
          <w:rFonts w:ascii="Chalkboard" w:hAnsi="Chalkboard"/>
          <w:sz w:val="24"/>
          <w:szCs w:val="24"/>
        </w:rPr>
        <w:t>If you are given a due date, you are expected to meet that deadline and submit the assignment on time</w:t>
      </w:r>
      <w:bookmarkStart w:id="0" w:name="_GoBack"/>
      <w:bookmarkEnd w:id="0"/>
      <w:r w:rsidRPr="00C11BCF">
        <w:rPr>
          <w:rFonts w:ascii="Chalkboard" w:hAnsi="Chalkboard"/>
          <w:sz w:val="24"/>
          <w:szCs w:val="24"/>
        </w:rPr>
        <w:t>.</w:t>
      </w:r>
    </w:p>
    <w:p w14:paraId="4E812BE7" w14:textId="77777777" w:rsidR="003B7629" w:rsidRPr="00C11BCF" w:rsidRDefault="003B7629" w:rsidP="003B7629">
      <w:pPr>
        <w:pStyle w:val="ListParagraph"/>
        <w:numPr>
          <w:ilvl w:val="1"/>
          <w:numId w:val="1"/>
        </w:numPr>
        <w:spacing w:line="240" w:lineRule="auto"/>
        <w:rPr>
          <w:rFonts w:ascii="Chalkboard" w:hAnsi="Chalkboard"/>
          <w:sz w:val="24"/>
          <w:szCs w:val="24"/>
        </w:rPr>
      </w:pPr>
      <w:r w:rsidRPr="00C11BCF">
        <w:rPr>
          <w:rFonts w:ascii="Chalkboard" w:hAnsi="Chalkboard"/>
          <w:sz w:val="24"/>
          <w:szCs w:val="24"/>
        </w:rPr>
        <w:t>Being absent or gone for a school function the day an extended assignment is due is NOT an excuse</w:t>
      </w:r>
    </w:p>
    <w:p w14:paraId="4C7E20CC" w14:textId="77777777" w:rsidR="003B7629" w:rsidRPr="00C11BCF" w:rsidRDefault="003B7629" w:rsidP="003B7629">
      <w:pPr>
        <w:pStyle w:val="ListParagraph"/>
        <w:numPr>
          <w:ilvl w:val="1"/>
          <w:numId w:val="1"/>
        </w:numPr>
        <w:spacing w:line="240" w:lineRule="auto"/>
        <w:rPr>
          <w:rFonts w:ascii="Chalkboard" w:hAnsi="Chalkboard"/>
          <w:sz w:val="24"/>
          <w:szCs w:val="24"/>
        </w:rPr>
      </w:pPr>
      <w:r w:rsidRPr="00C11BCF">
        <w:rPr>
          <w:rFonts w:ascii="Chalkboard" w:hAnsi="Chalkboard"/>
          <w:sz w:val="24"/>
          <w:szCs w:val="24"/>
        </w:rPr>
        <w:t>Not knowing how to login to turnitin.com is NOT an excuse</w:t>
      </w:r>
    </w:p>
    <w:p w14:paraId="1DBD10D2" w14:textId="77777777" w:rsidR="00C11BCF" w:rsidRPr="00C11BCF" w:rsidRDefault="003B7629" w:rsidP="00C11BCF">
      <w:pPr>
        <w:pStyle w:val="ListParagraph"/>
        <w:numPr>
          <w:ilvl w:val="0"/>
          <w:numId w:val="1"/>
        </w:numPr>
        <w:spacing w:line="240" w:lineRule="auto"/>
        <w:rPr>
          <w:rFonts w:ascii="Chalkboard" w:hAnsi="Chalkboard"/>
          <w:sz w:val="24"/>
          <w:szCs w:val="24"/>
        </w:rPr>
      </w:pPr>
      <w:r w:rsidRPr="00C11BCF">
        <w:rPr>
          <w:rFonts w:ascii="Chalkboard" w:hAnsi="Chalkboard"/>
          <w:sz w:val="24"/>
          <w:szCs w:val="24"/>
        </w:rPr>
        <w:t>If you are absent, it is YOUR responsibility to get any work you missed.</w:t>
      </w:r>
    </w:p>
    <w:p w14:paraId="793B128A" w14:textId="77777777" w:rsidR="00CC3023" w:rsidRPr="00C11BCF" w:rsidRDefault="00CC3023" w:rsidP="00C11BCF">
      <w:pPr>
        <w:pStyle w:val="ListParagraph"/>
        <w:numPr>
          <w:ilvl w:val="1"/>
          <w:numId w:val="1"/>
        </w:numPr>
        <w:spacing w:line="240" w:lineRule="auto"/>
        <w:rPr>
          <w:rFonts w:ascii="Chalkboard" w:hAnsi="Chalkboard"/>
          <w:sz w:val="24"/>
          <w:szCs w:val="24"/>
        </w:rPr>
      </w:pPr>
      <w:r w:rsidRPr="00C11BCF">
        <w:rPr>
          <w:rFonts w:ascii="Chalkboard" w:hAnsi="Chalkboard"/>
          <w:sz w:val="24"/>
          <w:szCs w:val="24"/>
        </w:rPr>
        <w:t xml:space="preserve">Your teacher will </w:t>
      </w:r>
      <w:r w:rsidR="00C11BCF" w:rsidRPr="00C11BCF">
        <w:rPr>
          <w:rFonts w:ascii="Chalkboard" w:hAnsi="Chalkboard"/>
          <w:sz w:val="24"/>
          <w:szCs w:val="24"/>
        </w:rPr>
        <w:t>get you set up with their Canvas Classroom to</w:t>
      </w:r>
      <w:r w:rsidRPr="00C11BCF">
        <w:rPr>
          <w:rFonts w:ascii="Chalkboard" w:hAnsi="Chalkboard"/>
          <w:sz w:val="24"/>
          <w:szCs w:val="24"/>
        </w:rPr>
        <w:t xml:space="preserve"> access assignme</w:t>
      </w:r>
      <w:r w:rsidR="00C11BCF" w:rsidRPr="00C11BCF">
        <w:rPr>
          <w:rFonts w:ascii="Chalkboard" w:hAnsi="Chalkboard"/>
          <w:sz w:val="24"/>
          <w:szCs w:val="24"/>
        </w:rPr>
        <w:t>nts and announcements</w:t>
      </w:r>
      <w:r w:rsidRPr="00C11BCF">
        <w:rPr>
          <w:rFonts w:ascii="Chalkboard" w:hAnsi="Chalkboard"/>
          <w:sz w:val="24"/>
          <w:szCs w:val="24"/>
        </w:rPr>
        <w:t>.  This is where you’ll submit many of your assignments.</w:t>
      </w:r>
    </w:p>
    <w:p w14:paraId="6A43388F" w14:textId="77777777" w:rsidR="00CC3023" w:rsidRPr="00C11BCF" w:rsidRDefault="00CC3023" w:rsidP="00CC3023">
      <w:pPr>
        <w:pStyle w:val="ListParagraph"/>
        <w:numPr>
          <w:ilvl w:val="2"/>
          <w:numId w:val="1"/>
        </w:numPr>
        <w:spacing w:line="240" w:lineRule="auto"/>
        <w:rPr>
          <w:rFonts w:ascii="Chalkboard" w:hAnsi="Chalkboard"/>
          <w:sz w:val="24"/>
          <w:szCs w:val="24"/>
        </w:rPr>
      </w:pPr>
      <w:r w:rsidRPr="00C11BCF">
        <w:rPr>
          <w:rFonts w:ascii="Chalkboard" w:hAnsi="Chalkboard"/>
          <w:sz w:val="24"/>
          <w:szCs w:val="24"/>
        </w:rPr>
        <w:t>If you don’t see what you need, EMAIL your teacher!</w:t>
      </w:r>
    </w:p>
    <w:p w14:paraId="2FDDACAD" w14:textId="77777777" w:rsidR="00C11BCF" w:rsidRPr="00BC6B53" w:rsidRDefault="00CC3023" w:rsidP="00C11BCF">
      <w:pPr>
        <w:pStyle w:val="ListParagraph"/>
        <w:numPr>
          <w:ilvl w:val="0"/>
          <w:numId w:val="1"/>
        </w:numPr>
        <w:spacing w:line="240" w:lineRule="auto"/>
        <w:rPr>
          <w:rFonts w:ascii="Chalkboard" w:hAnsi="Chalkboard"/>
          <w:sz w:val="24"/>
          <w:szCs w:val="24"/>
        </w:rPr>
      </w:pPr>
      <w:r w:rsidRPr="00C11BCF">
        <w:rPr>
          <w:rFonts w:ascii="Chalkboard" w:hAnsi="Chalkboard"/>
          <w:sz w:val="24"/>
          <w:szCs w:val="24"/>
        </w:rPr>
        <w:t>SUMMATIVES are final.  You CANNOT “redo” ANY summative assessment.  If you are absent the day of a summative, you will have ONE WEEK to come in before or after school to make it up! After that time, a zero will go in the grade book.</w:t>
      </w:r>
    </w:p>
    <w:p w14:paraId="663643CF" w14:textId="77777777" w:rsidR="00C11BCF" w:rsidRPr="00BC6B53" w:rsidRDefault="00C11BCF" w:rsidP="00C11BCF">
      <w:pPr>
        <w:spacing w:line="240" w:lineRule="auto"/>
        <w:rPr>
          <w:rFonts w:ascii="Chalkboard" w:hAnsi="Chalkboard"/>
          <w:b/>
          <w:sz w:val="36"/>
          <w:szCs w:val="36"/>
        </w:rPr>
      </w:pPr>
      <w:r w:rsidRPr="00BC6B53">
        <w:rPr>
          <w:rFonts w:ascii="Chalkboard" w:hAnsi="Chalkboard"/>
          <w:b/>
          <w:sz w:val="36"/>
          <w:szCs w:val="36"/>
        </w:rPr>
        <w:t>Communication:</w:t>
      </w:r>
    </w:p>
    <w:p w14:paraId="4AD449AB" w14:textId="77777777" w:rsidR="00C11BCF" w:rsidRPr="00354599" w:rsidRDefault="00354599" w:rsidP="00C11BCF">
      <w:pPr>
        <w:spacing w:line="240" w:lineRule="auto"/>
        <w:rPr>
          <w:rFonts w:ascii="Chalkboard" w:hAnsi="Chalkboard"/>
          <w:sz w:val="30"/>
          <w:szCs w:val="30"/>
        </w:rPr>
      </w:pPr>
      <w:r>
        <w:rPr>
          <w:rFonts w:ascii="Chalkboard" w:hAnsi="Chalkboard"/>
          <w:sz w:val="30"/>
          <w:szCs w:val="30"/>
        </w:rPr>
        <w:t>Email-</w:t>
      </w:r>
    </w:p>
    <w:p w14:paraId="4D1B0D6C" w14:textId="77777777" w:rsidR="00C11BCF" w:rsidRPr="00C11BCF" w:rsidRDefault="00C11BCF" w:rsidP="00C11BCF">
      <w:pPr>
        <w:pStyle w:val="ListParagraph"/>
        <w:numPr>
          <w:ilvl w:val="0"/>
          <w:numId w:val="1"/>
        </w:numPr>
        <w:spacing w:line="240" w:lineRule="auto"/>
        <w:rPr>
          <w:rFonts w:ascii="Chalkboard" w:hAnsi="Chalkboard"/>
          <w:sz w:val="24"/>
          <w:szCs w:val="24"/>
        </w:rPr>
      </w:pPr>
      <w:r w:rsidRPr="00C11BCF">
        <w:rPr>
          <w:rFonts w:ascii="Chalkboard" w:hAnsi="Chalkboard"/>
          <w:sz w:val="24"/>
          <w:szCs w:val="24"/>
        </w:rPr>
        <w:t>You will receive email notifications through Canvas regarding assignments and announcements.</w:t>
      </w:r>
    </w:p>
    <w:p w14:paraId="21DEBC15" w14:textId="77777777" w:rsidR="00C11BCF" w:rsidRDefault="00C11BCF" w:rsidP="00C11BCF">
      <w:pPr>
        <w:pStyle w:val="ListParagraph"/>
        <w:numPr>
          <w:ilvl w:val="1"/>
          <w:numId w:val="1"/>
        </w:numPr>
        <w:spacing w:line="240" w:lineRule="auto"/>
        <w:rPr>
          <w:rFonts w:ascii="Chalkboard" w:hAnsi="Chalkboard"/>
          <w:sz w:val="24"/>
          <w:szCs w:val="24"/>
        </w:rPr>
      </w:pPr>
      <w:r>
        <w:rPr>
          <w:rFonts w:ascii="Chalkboard" w:hAnsi="Chalkboard"/>
          <w:sz w:val="24"/>
          <w:szCs w:val="24"/>
        </w:rPr>
        <w:t>If you can, it will be beneficial to sync your school email with your phone</w:t>
      </w:r>
    </w:p>
    <w:p w14:paraId="78E22EEB" w14:textId="77777777" w:rsidR="00C11BCF" w:rsidRPr="00354599" w:rsidRDefault="00354599" w:rsidP="00C11BCF">
      <w:pPr>
        <w:spacing w:line="240" w:lineRule="auto"/>
        <w:rPr>
          <w:rFonts w:ascii="Chalkboard" w:hAnsi="Chalkboard"/>
          <w:sz w:val="30"/>
          <w:szCs w:val="30"/>
        </w:rPr>
      </w:pPr>
      <w:r>
        <w:rPr>
          <w:rFonts w:ascii="Chalkboard" w:hAnsi="Chalkboard"/>
          <w:sz w:val="30"/>
          <w:szCs w:val="30"/>
        </w:rPr>
        <w:t>Remind 101-</w:t>
      </w:r>
    </w:p>
    <w:p w14:paraId="182EDD8B" w14:textId="77777777" w:rsidR="00C11BCF" w:rsidRPr="00C11BCF" w:rsidRDefault="00C11BCF" w:rsidP="00C11BCF">
      <w:pPr>
        <w:pStyle w:val="ListParagraph"/>
        <w:numPr>
          <w:ilvl w:val="0"/>
          <w:numId w:val="1"/>
        </w:numPr>
        <w:spacing w:line="240" w:lineRule="auto"/>
        <w:rPr>
          <w:rFonts w:ascii="Chalkboard" w:hAnsi="Chalkboard"/>
          <w:sz w:val="24"/>
          <w:szCs w:val="24"/>
        </w:rPr>
      </w:pPr>
      <w:r w:rsidRPr="00C11BCF">
        <w:rPr>
          <w:rFonts w:ascii="Chalkboard" w:hAnsi="Chalkboard"/>
          <w:sz w:val="24"/>
          <w:szCs w:val="24"/>
        </w:rPr>
        <w:t>This is a text service that will send you notifications to your phone through text message</w:t>
      </w:r>
    </w:p>
    <w:p w14:paraId="58F5CDD3" w14:textId="77777777" w:rsidR="00C11BCF" w:rsidRDefault="00C11BCF" w:rsidP="00C11BCF">
      <w:pPr>
        <w:pStyle w:val="ListParagraph"/>
        <w:numPr>
          <w:ilvl w:val="1"/>
          <w:numId w:val="1"/>
        </w:numPr>
        <w:spacing w:line="240" w:lineRule="auto"/>
        <w:rPr>
          <w:rFonts w:ascii="Chalkboard" w:hAnsi="Chalkboard"/>
          <w:sz w:val="24"/>
          <w:szCs w:val="24"/>
        </w:rPr>
      </w:pPr>
      <w:r>
        <w:rPr>
          <w:rFonts w:ascii="Chalkboard" w:hAnsi="Chalkboard"/>
          <w:sz w:val="24"/>
          <w:szCs w:val="24"/>
        </w:rPr>
        <w:t>I do not have your phone number</w:t>
      </w:r>
    </w:p>
    <w:p w14:paraId="68E5F78F" w14:textId="77777777" w:rsidR="00C11BCF" w:rsidRDefault="00C11BCF" w:rsidP="00C11BCF">
      <w:pPr>
        <w:pStyle w:val="ListParagraph"/>
        <w:numPr>
          <w:ilvl w:val="1"/>
          <w:numId w:val="1"/>
        </w:numPr>
        <w:spacing w:line="240" w:lineRule="auto"/>
        <w:rPr>
          <w:rFonts w:ascii="Chalkboard" w:hAnsi="Chalkboard"/>
          <w:sz w:val="24"/>
          <w:szCs w:val="24"/>
        </w:rPr>
      </w:pPr>
      <w:r>
        <w:rPr>
          <w:rFonts w:ascii="Chalkboard" w:hAnsi="Chalkboard"/>
          <w:sz w:val="24"/>
          <w:szCs w:val="24"/>
        </w:rPr>
        <w:t>You do not have my phone number</w:t>
      </w:r>
    </w:p>
    <w:p w14:paraId="595715F8" w14:textId="77777777" w:rsidR="00354599" w:rsidRDefault="00C11BCF" w:rsidP="00354599">
      <w:pPr>
        <w:pStyle w:val="ListParagraph"/>
        <w:numPr>
          <w:ilvl w:val="1"/>
          <w:numId w:val="1"/>
        </w:numPr>
        <w:spacing w:line="240" w:lineRule="auto"/>
        <w:rPr>
          <w:rFonts w:ascii="Chalkboard" w:hAnsi="Chalkboard"/>
          <w:sz w:val="24"/>
          <w:szCs w:val="24"/>
        </w:rPr>
      </w:pPr>
      <w:r>
        <w:rPr>
          <w:rFonts w:ascii="Chalkboard" w:hAnsi="Chalkboard"/>
          <w:sz w:val="24"/>
          <w:szCs w:val="24"/>
        </w:rPr>
        <w:t>Everything goes through a service</w:t>
      </w:r>
    </w:p>
    <w:p w14:paraId="7CF2AFF2" w14:textId="77777777" w:rsidR="00354599" w:rsidRDefault="00354599" w:rsidP="00354599">
      <w:pPr>
        <w:pStyle w:val="ListParagraph"/>
        <w:numPr>
          <w:ilvl w:val="1"/>
          <w:numId w:val="1"/>
        </w:numPr>
        <w:spacing w:line="240" w:lineRule="auto"/>
        <w:rPr>
          <w:rFonts w:ascii="Chalkboard" w:hAnsi="Chalkboard"/>
          <w:sz w:val="24"/>
          <w:szCs w:val="24"/>
        </w:rPr>
      </w:pPr>
      <w:r>
        <w:rPr>
          <w:rFonts w:ascii="Chalkboard" w:hAnsi="Chalkboard"/>
          <w:sz w:val="24"/>
          <w:szCs w:val="24"/>
        </w:rPr>
        <w:t>Your parents will be given the login information at Open House, so they can receive the notifications as well</w:t>
      </w:r>
    </w:p>
    <w:p w14:paraId="0554C37D" w14:textId="77777777" w:rsidR="00354599" w:rsidRDefault="00354599" w:rsidP="00354599">
      <w:pPr>
        <w:spacing w:line="240" w:lineRule="auto"/>
        <w:rPr>
          <w:rFonts w:ascii="Chalkboard" w:hAnsi="Chalkboard"/>
          <w:sz w:val="30"/>
          <w:szCs w:val="30"/>
        </w:rPr>
      </w:pPr>
      <w:r>
        <w:rPr>
          <w:rFonts w:ascii="Chalkboard" w:hAnsi="Chalkboard"/>
          <w:sz w:val="30"/>
          <w:szCs w:val="30"/>
        </w:rPr>
        <w:t>Canvas-</w:t>
      </w:r>
    </w:p>
    <w:p w14:paraId="1FDC4D88" w14:textId="77777777" w:rsidR="00354599" w:rsidRPr="00354599" w:rsidRDefault="00354599" w:rsidP="00354599">
      <w:pPr>
        <w:pStyle w:val="ListParagraph"/>
        <w:numPr>
          <w:ilvl w:val="0"/>
          <w:numId w:val="1"/>
        </w:numPr>
        <w:spacing w:line="240" w:lineRule="auto"/>
        <w:rPr>
          <w:rFonts w:ascii="Chalkboard" w:hAnsi="Chalkboard"/>
          <w:sz w:val="24"/>
          <w:szCs w:val="24"/>
        </w:rPr>
      </w:pPr>
      <w:r w:rsidRPr="00354599">
        <w:rPr>
          <w:rFonts w:ascii="Chalkboard" w:hAnsi="Chalkboard"/>
          <w:sz w:val="24"/>
          <w:szCs w:val="24"/>
        </w:rPr>
        <w:t>We will be using Canvas as a learning platform, similar to Google Classroom</w:t>
      </w:r>
    </w:p>
    <w:p w14:paraId="619719F2" w14:textId="77777777" w:rsidR="00354599" w:rsidRDefault="00354599" w:rsidP="00354599">
      <w:pPr>
        <w:pStyle w:val="ListParagraph"/>
        <w:numPr>
          <w:ilvl w:val="1"/>
          <w:numId w:val="1"/>
        </w:numPr>
        <w:spacing w:line="240" w:lineRule="auto"/>
        <w:rPr>
          <w:rFonts w:ascii="Chalkboard" w:hAnsi="Chalkboard"/>
          <w:sz w:val="24"/>
          <w:szCs w:val="24"/>
        </w:rPr>
      </w:pPr>
      <w:r>
        <w:rPr>
          <w:rFonts w:ascii="Chalkboard" w:hAnsi="Chalkboard"/>
          <w:sz w:val="24"/>
          <w:szCs w:val="24"/>
        </w:rPr>
        <w:t>Assignments will be available here</w:t>
      </w:r>
    </w:p>
    <w:p w14:paraId="7CCB33F3" w14:textId="77777777" w:rsidR="00354599" w:rsidRDefault="00354599" w:rsidP="00354599">
      <w:pPr>
        <w:pStyle w:val="ListParagraph"/>
        <w:numPr>
          <w:ilvl w:val="1"/>
          <w:numId w:val="1"/>
        </w:numPr>
        <w:spacing w:line="240" w:lineRule="auto"/>
        <w:rPr>
          <w:rFonts w:ascii="Chalkboard" w:hAnsi="Chalkboard"/>
          <w:sz w:val="24"/>
          <w:szCs w:val="24"/>
        </w:rPr>
      </w:pPr>
      <w:r>
        <w:rPr>
          <w:rFonts w:ascii="Chalkboard" w:hAnsi="Chalkboard"/>
          <w:sz w:val="24"/>
          <w:szCs w:val="24"/>
        </w:rPr>
        <w:t>Announcements will be posted here</w:t>
      </w:r>
    </w:p>
    <w:p w14:paraId="1A94E5B8" w14:textId="77777777" w:rsidR="00354599" w:rsidRDefault="00354599" w:rsidP="00354599">
      <w:pPr>
        <w:pStyle w:val="ListParagraph"/>
        <w:numPr>
          <w:ilvl w:val="1"/>
          <w:numId w:val="1"/>
        </w:numPr>
        <w:spacing w:line="240" w:lineRule="auto"/>
        <w:rPr>
          <w:rFonts w:ascii="Chalkboard" w:hAnsi="Chalkboard"/>
          <w:sz w:val="24"/>
          <w:szCs w:val="24"/>
        </w:rPr>
      </w:pPr>
      <w:r>
        <w:rPr>
          <w:rFonts w:ascii="Chalkboard" w:hAnsi="Chalkboard"/>
          <w:sz w:val="24"/>
          <w:szCs w:val="24"/>
        </w:rPr>
        <w:t>You will submit your assignments here</w:t>
      </w:r>
    </w:p>
    <w:p w14:paraId="5D3D81CF" w14:textId="77777777" w:rsidR="00354599" w:rsidRDefault="00354599" w:rsidP="00354599">
      <w:pPr>
        <w:spacing w:line="240" w:lineRule="auto"/>
        <w:rPr>
          <w:rFonts w:ascii="Chalkboard" w:hAnsi="Chalkboard"/>
          <w:sz w:val="30"/>
          <w:szCs w:val="30"/>
        </w:rPr>
      </w:pPr>
      <w:r>
        <w:rPr>
          <w:rFonts w:ascii="Chalkboard" w:hAnsi="Chalkboard"/>
          <w:sz w:val="30"/>
          <w:szCs w:val="30"/>
        </w:rPr>
        <w:t>Turnitin.com-</w:t>
      </w:r>
    </w:p>
    <w:p w14:paraId="1BA9C45C" w14:textId="77777777" w:rsidR="00354599" w:rsidRPr="00354599" w:rsidRDefault="00354599" w:rsidP="00354599">
      <w:pPr>
        <w:pStyle w:val="ListParagraph"/>
        <w:numPr>
          <w:ilvl w:val="0"/>
          <w:numId w:val="1"/>
        </w:numPr>
        <w:spacing w:line="240" w:lineRule="auto"/>
        <w:rPr>
          <w:rFonts w:ascii="Chalkboard" w:hAnsi="Chalkboard"/>
          <w:sz w:val="24"/>
          <w:szCs w:val="24"/>
        </w:rPr>
      </w:pPr>
      <w:r w:rsidRPr="00354599">
        <w:rPr>
          <w:rFonts w:ascii="Chalkboard" w:hAnsi="Chalkboard"/>
          <w:sz w:val="24"/>
          <w:szCs w:val="24"/>
        </w:rPr>
        <w:t>You will submit papers here to adhere to the “No Plagiarism” policy of the school district</w:t>
      </w:r>
    </w:p>
    <w:p w14:paraId="5ADEAEF3" w14:textId="77777777" w:rsidR="00354599" w:rsidRPr="00354599" w:rsidRDefault="00354599" w:rsidP="00BC6B53">
      <w:pPr>
        <w:pStyle w:val="ListParagraph"/>
        <w:spacing w:line="240" w:lineRule="auto"/>
        <w:rPr>
          <w:rFonts w:ascii="Chalkboard" w:hAnsi="Chalkboard"/>
          <w:sz w:val="24"/>
          <w:szCs w:val="24"/>
        </w:rPr>
      </w:pPr>
    </w:p>
    <w:sectPr w:rsidR="00354599" w:rsidRPr="00354599" w:rsidSect="00C11BCF">
      <w:headerReference w:type="default" r:id="rId16"/>
      <w:pgSz w:w="12240" w:h="15840"/>
      <w:pgMar w:top="450" w:right="450" w:bottom="360" w:left="540" w:header="27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FD65E" w14:textId="77777777" w:rsidR="00354599" w:rsidRDefault="00354599" w:rsidP="00A63895">
      <w:pPr>
        <w:spacing w:after="0" w:line="240" w:lineRule="auto"/>
      </w:pPr>
      <w:r>
        <w:separator/>
      </w:r>
    </w:p>
  </w:endnote>
  <w:endnote w:type="continuationSeparator" w:id="0">
    <w:p w14:paraId="30341A46" w14:textId="77777777" w:rsidR="00354599" w:rsidRDefault="00354599" w:rsidP="00A63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A7C97" w14:textId="77777777" w:rsidR="00354599" w:rsidRDefault="00354599" w:rsidP="00A63895">
      <w:pPr>
        <w:spacing w:after="0" w:line="240" w:lineRule="auto"/>
      </w:pPr>
      <w:r>
        <w:separator/>
      </w:r>
    </w:p>
  </w:footnote>
  <w:footnote w:type="continuationSeparator" w:id="0">
    <w:p w14:paraId="568C3AD2" w14:textId="77777777" w:rsidR="00354599" w:rsidRDefault="00354599" w:rsidP="00A638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ig Caslon" w:hAnsi="Big Caslon" w:cs="Big Caslon"/>
        <w:sz w:val="44"/>
        <w:szCs w:val="44"/>
      </w:rPr>
      <w:alias w:val="Title"/>
      <w:id w:val="77738743"/>
      <w:placeholder>
        <w:docPart w:val="A0AD333BB4004953B8AE0AB771A4485D"/>
      </w:placeholder>
      <w:dataBinding w:prefixMappings="xmlns:ns0='http://schemas.openxmlformats.org/package/2006/metadata/core-properties' xmlns:ns1='http://purl.org/dc/elements/1.1/'" w:xpath="/ns0:coreProperties[1]/ns1:title[1]" w:storeItemID="{6C3C8BC8-F283-45AE-878A-BAB7291924A1}"/>
      <w:text/>
    </w:sdtPr>
    <w:sdtContent>
      <w:p w14:paraId="1DF2809F" w14:textId="77777777" w:rsidR="00354599" w:rsidRPr="00BF565C" w:rsidRDefault="00354599">
        <w:pPr>
          <w:pStyle w:val="Header"/>
          <w:pBdr>
            <w:bottom w:val="thickThinSmallGap" w:sz="24" w:space="1" w:color="622423" w:themeColor="accent2" w:themeShade="7F"/>
          </w:pBdr>
          <w:jc w:val="center"/>
          <w:rPr>
            <w:rFonts w:ascii="Big Caslon" w:eastAsiaTheme="majorEastAsia" w:hAnsi="Big Caslon" w:cs="Big Caslon"/>
            <w:sz w:val="44"/>
            <w:szCs w:val="44"/>
          </w:rPr>
        </w:pPr>
        <w:r>
          <w:rPr>
            <w:rFonts w:ascii="Big Caslon" w:hAnsi="Big Caslon" w:cs="Big Caslon"/>
            <w:sz w:val="44"/>
            <w:szCs w:val="44"/>
          </w:rPr>
          <w:t>2016-2017</w:t>
        </w:r>
        <w:r w:rsidRPr="00BF565C">
          <w:rPr>
            <w:rFonts w:ascii="Big Caslon" w:hAnsi="Big Caslon" w:cs="Big Caslon"/>
            <w:sz w:val="44"/>
            <w:szCs w:val="44"/>
          </w:rPr>
          <w:t xml:space="preserve"> Syllabus:  English I</w:t>
        </w:r>
      </w:p>
    </w:sdtContent>
  </w:sdt>
  <w:p w14:paraId="7B3D2102" w14:textId="77777777" w:rsidR="00354599" w:rsidRDefault="00354599">
    <w:pPr>
      <w:pStyle w:val="Header"/>
      <w:rPr>
        <w:rFonts w:ascii="Big Caslon" w:hAnsi="Big Caslon" w:cs="Big Caslon"/>
      </w:rPr>
    </w:pPr>
  </w:p>
  <w:p w14:paraId="73285457" w14:textId="77777777" w:rsidR="00354599" w:rsidRPr="00BF565C" w:rsidRDefault="00354599">
    <w:pPr>
      <w:pStyle w:val="Header"/>
      <w:rPr>
        <w:rFonts w:ascii="Big Caslon" w:hAnsi="Big Caslon" w:cs="Big Caslo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453E7"/>
    <w:multiLevelType w:val="multilevel"/>
    <w:tmpl w:val="2C2E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9A30E8"/>
    <w:multiLevelType w:val="multilevel"/>
    <w:tmpl w:val="E5440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3D3362"/>
    <w:multiLevelType w:val="multilevel"/>
    <w:tmpl w:val="096A8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F93EC4"/>
    <w:multiLevelType w:val="hybridMultilevel"/>
    <w:tmpl w:val="0E202C24"/>
    <w:lvl w:ilvl="0" w:tplc="59E40D4A">
      <w:start w:val="20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95"/>
    <w:rsid w:val="002A2A89"/>
    <w:rsid w:val="002B431C"/>
    <w:rsid w:val="00344759"/>
    <w:rsid w:val="00354599"/>
    <w:rsid w:val="003B01DB"/>
    <w:rsid w:val="003B7629"/>
    <w:rsid w:val="00466E7D"/>
    <w:rsid w:val="0088016B"/>
    <w:rsid w:val="00900AE7"/>
    <w:rsid w:val="009C59F3"/>
    <w:rsid w:val="00A55B8C"/>
    <w:rsid w:val="00A63895"/>
    <w:rsid w:val="00BC6B53"/>
    <w:rsid w:val="00BF565C"/>
    <w:rsid w:val="00C11BCF"/>
    <w:rsid w:val="00C25D3C"/>
    <w:rsid w:val="00CC3023"/>
    <w:rsid w:val="00D22A91"/>
    <w:rsid w:val="00D43E3D"/>
    <w:rsid w:val="00E019C6"/>
    <w:rsid w:val="00E253EC"/>
    <w:rsid w:val="00F3364F"/>
    <w:rsid w:val="00F84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EE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895"/>
  </w:style>
  <w:style w:type="paragraph" w:styleId="Footer">
    <w:name w:val="footer"/>
    <w:basedOn w:val="Normal"/>
    <w:link w:val="FooterChar"/>
    <w:uiPriority w:val="99"/>
    <w:unhideWhenUsed/>
    <w:rsid w:val="00A63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895"/>
  </w:style>
  <w:style w:type="paragraph" w:styleId="BalloonText">
    <w:name w:val="Balloon Text"/>
    <w:basedOn w:val="Normal"/>
    <w:link w:val="BalloonTextChar"/>
    <w:uiPriority w:val="99"/>
    <w:semiHidden/>
    <w:unhideWhenUsed/>
    <w:rsid w:val="00A6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895"/>
    <w:rPr>
      <w:rFonts w:ascii="Tahoma" w:hAnsi="Tahoma" w:cs="Tahoma"/>
      <w:sz w:val="16"/>
      <w:szCs w:val="16"/>
    </w:rPr>
  </w:style>
  <w:style w:type="table" w:styleId="TableGrid">
    <w:name w:val="Table Grid"/>
    <w:basedOn w:val="TableNormal"/>
    <w:uiPriority w:val="59"/>
    <w:rsid w:val="00A63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3895"/>
    <w:rPr>
      <w:color w:val="0000FF" w:themeColor="hyperlink"/>
      <w:u w:val="single"/>
    </w:rPr>
  </w:style>
  <w:style w:type="paragraph" w:styleId="ListParagraph">
    <w:name w:val="List Paragraph"/>
    <w:basedOn w:val="Normal"/>
    <w:uiPriority w:val="34"/>
    <w:qFormat/>
    <w:rsid w:val="00A63895"/>
    <w:pPr>
      <w:ind w:left="720"/>
      <w:contextualSpacing/>
    </w:pPr>
  </w:style>
  <w:style w:type="paragraph" w:styleId="NormalWeb">
    <w:name w:val="Normal (Web)"/>
    <w:basedOn w:val="Normal"/>
    <w:uiPriority w:val="99"/>
    <w:semiHidden/>
    <w:unhideWhenUsed/>
    <w:rsid w:val="003B762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55B8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895"/>
  </w:style>
  <w:style w:type="paragraph" w:styleId="Footer">
    <w:name w:val="footer"/>
    <w:basedOn w:val="Normal"/>
    <w:link w:val="FooterChar"/>
    <w:uiPriority w:val="99"/>
    <w:unhideWhenUsed/>
    <w:rsid w:val="00A63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895"/>
  </w:style>
  <w:style w:type="paragraph" w:styleId="BalloonText">
    <w:name w:val="Balloon Text"/>
    <w:basedOn w:val="Normal"/>
    <w:link w:val="BalloonTextChar"/>
    <w:uiPriority w:val="99"/>
    <w:semiHidden/>
    <w:unhideWhenUsed/>
    <w:rsid w:val="00A6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895"/>
    <w:rPr>
      <w:rFonts w:ascii="Tahoma" w:hAnsi="Tahoma" w:cs="Tahoma"/>
      <w:sz w:val="16"/>
      <w:szCs w:val="16"/>
    </w:rPr>
  </w:style>
  <w:style w:type="table" w:styleId="TableGrid">
    <w:name w:val="Table Grid"/>
    <w:basedOn w:val="TableNormal"/>
    <w:uiPriority w:val="59"/>
    <w:rsid w:val="00A63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3895"/>
    <w:rPr>
      <w:color w:val="0000FF" w:themeColor="hyperlink"/>
      <w:u w:val="single"/>
    </w:rPr>
  </w:style>
  <w:style w:type="paragraph" w:styleId="ListParagraph">
    <w:name w:val="List Paragraph"/>
    <w:basedOn w:val="Normal"/>
    <w:uiPriority w:val="34"/>
    <w:qFormat/>
    <w:rsid w:val="00A63895"/>
    <w:pPr>
      <w:ind w:left="720"/>
      <w:contextualSpacing/>
    </w:pPr>
  </w:style>
  <w:style w:type="paragraph" w:styleId="NormalWeb">
    <w:name w:val="Normal (Web)"/>
    <w:basedOn w:val="Normal"/>
    <w:uiPriority w:val="99"/>
    <w:semiHidden/>
    <w:unhideWhenUsed/>
    <w:rsid w:val="003B762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55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ecil.short@raypec.org" TargetMode="External"/><Relationship Id="rId12" Type="http://schemas.openxmlformats.org/officeDocument/2006/relationships/hyperlink" Target="mailto:mary.vanpelt@raypec.org" TargetMode="External"/><Relationship Id="rId13" Type="http://schemas.openxmlformats.org/officeDocument/2006/relationships/hyperlink" Target="mailto:nick.tebbe@raypec.org" TargetMode="External"/><Relationship Id="rId14" Type="http://schemas.openxmlformats.org/officeDocument/2006/relationships/hyperlink" Target="mailto:Amber.solomon@raypec.org" TargetMode="External"/><Relationship Id="rId15" Type="http://schemas.openxmlformats.org/officeDocument/2006/relationships/hyperlink" Target="mailto:janice.hurst@raypec.org"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ooke.urbina@raypec.org" TargetMode="External"/><Relationship Id="rId9" Type="http://schemas.openxmlformats.org/officeDocument/2006/relationships/hyperlink" Target="mailto:anne.mussatti@raypec.org" TargetMode="External"/><Relationship Id="rId10" Type="http://schemas.openxmlformats.org/officeDocument/2006/relationships/hyperlink" Target="mailto:heather.clark@raypec.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AD333BB4004953B8AE0AB771A4485D"/>
        <w:category>
          <w:name w:val="General"/>
          <w:gallery w:val="placeholder"/>
        </w:category>
        <w:types>
          <w:type w:val="bbPlcHdr"/>
        </w:types>
        <w:behaviors>
          <w:behavior w:val="content"/>
        </w:behaviors>
        <w:guid w:val="{D45AC8D8-7099-4E98-943C-E72E7AE12037}"/>
      </w:docPartPr>
      <w:docPartBody>
        <w:p w:rsidR="009F5922" w:rsidRDefault="00286D99" w:rsidP="00286D99">
          <w:pPr>
            <w:pStyle w:val="A0AD333BB4004953B8AE0AB771A4485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86D99"/>
    <w:rsid w:val="001C3F05"/>
    <w:rsid w:val="00286D99"/>
    <w:rsid w:val="009F5922"/>
    <w:rsid w:val="00FB4B4F"/>
    <w:rsid w:val="00FF4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AD333BB4004953B8AE0AB771A4485D">
    <w:name w:val="A0AD333BB4004953B8AE0AB771A4485D"/>
    <w:rsid w:val="00286D9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3438</Characters>
  <Application>Microsoft Macintosh Word</Application>
  <DocSecurity>0</DocSecurity>
  <Lines>28</Lines>
  <Paragraphs>8</Paragraphs>
  <ScaleCrop>false</ScaleCrop>
  <Company>raypec</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 Syllabus:  English I</dc:title>
  <dc:subject/>
  <dc:creator>burbina</dc:creator>
  <cp:keywords/>
  <dc:description/>
  <cp:lastModifiedBy>Brooke Urbina</cp:lastModifiedBy>
  <cp:revision>3</cp:revision>
  <cp:lastPrinted>2016-08-16T17:36:00Z</cp:lastPrinted>
  <dcterms:created xsi:type="dcterms:W3CDTF">2016-08-15T18:37:00Z</dcterms:created>
  <dcterms:modified xsi:type="dcterms:W3CDTF">2016-08-16T17:37:00Z</dcterms:modified>
</cp:coreProperties>
</file>